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42" w:rsidRDefault="00980442" w:rsidP="00980442">
      <w:pPr>
        <w:jc w:val="center"/>
        <w:rPr>
          <w:b/>
          <w:sz w:val="24"/>
        </w:rPr>
      </w:pPr>
      <w:r w:rsidRPr="00980442">
        <w:rPr>
          <w:b/>
          <w:sz w:val="24"/>
        </w:rPr>
        <w:t>Confucius Comic Assignment</w:t>
      </w:r>
    </w:p>
    <w:p w:rsidR="00980442" w:rsidRPr="00980442" w:rsidRDefault="00980442" w:rsidP="00980442">
      <w:pPr>
        <w:rPr>
          <w:b/>
          <w:sz w:val="28"/>
        </w:rPr>
      </w:pPr>
      <w:r w:rsidRPr="00980442">
        <w:rPr>
          <w:b/>
          <w:sz w:val="24"/>
        </w:rPr>
        <w:t>Step 1:  Choose 1 of the quotes below to focus on today.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>Choose a job you love, and you will never have to work a day in your life.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>I hear and I forget. I see and I remember. I do and I understand.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>It does not matter how slowly you go so long as you do not stop.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>Everything has its beauty, but not everyone sees it.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proofErr w:type="spellStart"/>
      <w:r w:rsidRPr="00980442">
        <w:rPr>
          <w:i/>
        </w:rPr>
        <w:t>Wheresoever</w:t>
      </w:r>
      <w:proofErr w:type="spellEnd"/>
      <w:r w:rsidRPr="00980442">
        <w:rPr>
          <w:i/>
        </w:rPr>
        <w:t xml:space="preserve"> you go, go with all your heart.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 xml:space="preserve">Our greatest glory is </w:t>
      </w:r>
      <w:proofErr w:type="gramStart"/>
      <w:r w:rsidRPr="00980442">
        <w:rPr>
          <w:i/>
        </w:rPr>
        <w:t>not in never</w:t>
      </w:r>
      <w:proofErr w:type="gramEnd"/>
      <w:r w:rsidRPr="00980442">
        <w:rPr>
          <w:i/>
        </w:rPr>
        <w:t xml:space="preserve"> falling, but in rising every time we fall.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>I want you to be everything that's you, deep at the center of your being.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>Before you embark on a journey of revenge, dig two graves.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 xml:space="preserve">Have </w:t>
      </w:r>
      <w:proofErr w:type="gramStart"/>
      <w:r w:rsidRPr="00980442">
        <w:rPr>
          <w:i/>
        </w:rPr>
        <w:t>no friends not equal to yourself</w:t>
      </w:r>
      <w:proofErr w:type="gramEnd"/>
      <w:r w:rsidRPr="00980442">
        <w:rPr>
          <w:i/>
        </w:rPr>
        <w:t>.</w:t>
      </w:r>
      <w:r w:rsidRPr="00980442">
        <w:rPr>
          <w:i/>
        </w:rPr>
        <w:t>”</w:t>
      </w:r>
    </w:p>
    <w:p w:rsidR="000A7E31" w:rsidRPr="00980442" w:rsidRDefault="00980442" w:rsidP="00980442">
      <w:pPr>
        <w:rPr>
          <w:i/>
        </w:rPr>
      </w:pPr>
      <w:r w:rsidRPr="00980442">
        <w:rPr>
          <w:i/>
        </w:rPr>
        <w:t>“</w:t>
      </w:r>
      <w:r w:rsidRPr="00980442">
        <w:rPr>
          <w:i/>
        </w:rPr>
        <w:t xml:space="preserve">By three methods we may learn wisdom: First, by reflection, which is noblest; </w:t>
      </w:r>
      <w:proofErr w:type="gramStart"/>
      <w:r w:rsidRPr="00980442">
        <w:rPr>
          <w:i/>
        </w:rPr>
        <w:t>Second</w:t>
      </w:r>
      <w:proofErr w:type="gramEnd"/>
      <w:r w:rsidRPr="00980442">
        <w:rPr>
          <w:i/>
        </w:rPr>
        <w:t>, by imitation, which is easiest; and third by experience, which is the bitterest.</w:t>
      </w:r>
      <w:r w:rsidRPr="00980442">
        <w:rPr>
          <w:i/>
        </w:rPr>
        <w:t>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“A man who has committed a mistake and doesn't correct it is committing another mistake.”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“When anger rises, think of the consequences.”</w:t>
      </w:r>
    </w:p>
    <w:p w:rsidR="00980442" w:rsidRPr="00980442" w:rsidRDefault="00980442" w:rsidP="00980442">
      <w:pPr>
        <w:rPr>
          <w:i/>
        </w:rPr>
      </w:pPr>
      <w:r w:rsidRPr="00980442">
        <w:rPr>
          <w:i/>
        </w:rPr>
        <w:t>“It is better to light one small candle than to curse the darkness.”</w:t>
      </w:r>
    </w:p>
    <w:p w:rsidR="00980442" w:rsidRPr="00980442" w:rsidRDefault="002241A5" w:rsidP="00980442">
      <w:pPr>
        <w:rPr>
          <w:i/>
        </w:rPr>
      </w:pPr>
      <w:r w:rsidRPr="00980442">
        <w:rPr>
          <w:i/>
        </w:rPr>
        <w:t xml:space="preserve"> </w:t>
      </w:r>
      <w:r w:rsidR="00980442" w:rsidRPr="00980442">
        <w:rPr>
          <w:i/>
        </w:rPr>
        <w:t>“He who conquers himself is the mightiest warrior.”</w:t>
      </w:r>
    </w:p>
    <w:p w:rsidR="00980442" w:rsidRDefault="00980442" w:rsidP="00980442">
      <w:r>
        <w:rPr>
          <w:b/>
        </w:rPr>
        <w:t>Step 2: Explain what the quote means in your own words:</w:t>
      </w:r>
    </w:p>
    <w:p w:rsidR="00980442" w:rsidRDefault="00980442" w:rsidP="00980442"/>
    <w:p w:rsidR="00980442" w:rsidRDefault="00980442" w:rsidP="00980442"/>
    <w:p w:rsidR="00980442" w:rsidRDefault="00980442" w:rsidP="00980442"/>
    <w:p w:rsidR="002241A5" w:rsidRDefault="002241A5" w:rsidP="00980442">
      <w:bookmarkStart w:id="0" w:name="_GoBack"/>
      <w:bookmarkEnd w:id="0"/>
    </w:p>
    <w:p w:rsidR="00980442" w:rsidRDefault="00980442" w:rsidP="00980442"/>
    <w:p w:rsidR="00980442" w:rsidRDefault="00980442" w:rsidP="00980442"/>
    <w:p w:rsidR="00980442" w:rsidRDefault="00980442" w:rsidP="00980442"/>
    <w:p w:rsidR="00980442" w:rsidRDefault="00980442" w:rsidP="00980442"/>
    <w:p w:rsidR="00980442" w:rsidRPr="00980442" w:rsidRDefault="00980442" w:rsidP="00980442">
      <w:pPr>
        <w:rPr>
          <w:b/>
        </w:rPr>
      </w:pPr>
      <w:r>
        <w:rPr>
          <w:b/>
        </w:rPr>
        <w:t>Step 3:</w:t>
      </w:r>
      <w:r>
        <w:t xml:space="preserve"> </w:t>
      </w:r>
      <w:r>
        <w:rPr>
          <w:b/>
        </w:rPr>
        <w:t xml:space="preserve">On the back of this sheet, draw a comic to show what the quote means.  This can be a single frame, 3 frames,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frames, whatever style you want.  It can be funny, but it doesn’t have to be.</w:t>
      </w:r>
    </w:p>
    <w:sectPr w:rsidR="00980442" w:rsidRPr="00980442" w:rsidSect="00980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42"/>
    <w:rsid w:val="002241A5"/>
    <w:rsid w:val="004949C3"/>
    <w:rsid w:val="008146BB"/>
    <w:rsid w:val="00980442"/>
    <w:rsid w:val="00D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2</cp:revision>
  <cp:lastPrinted>2017-12-21T11:47:00Z</cp:lastPrinted>
  <dcterms:created xsi:type="dcterms:W3CDTF">2017-12-21T11:41:00Z</dcterms:created>
  <dcterms:modified xsi:type="dcterms:W3CDTF">2017-12-21T15:37:00Z</dcterms:modified>
</cp:coreProperties>
</file>