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19" w:rsidRPr="00417619" w:rsidRDefault="00417619" w:rsidP="00417619">
      <w:pPr>
        <w:rPr>
          <w:b/>
        </w:rPr>
      </w:pPr>
      <w:r w:rsidRPr="00417619">
        <w:rPr>
          <w:b/>
        </w:rPr>
        <w:t>Emperor Qin's Tomb</w:t>
      </w:r>
    </w:p>
    <w:p w:rsidR="00417619" w:rsidRDefault="00417619" w:rsidP="00417619">
      <w:r>
        <w:t xml:space="preserve">Workers digging a well outside the city of Xi'an, China, in 1974 struck upon one of the greatest archaeological discoveries in the world: a life-size </w:t>
      </w:r>
      <w:r>
        <w:t>clay soldier poised for battle.</w:t>
      </w:r>
    </w:p>
    <w:p w:rsidR="00417619" w:rsidRDefault="00417619" w:rsidP="00417619">
      <w:r>
        <w:t>The diggers notified Chinese authorities, who dispatched governm</w:t>
      </w:r>
      <w:r>
        <w:t>ent archaeologists to the site.</w:t>
      </w:r>
    </w:p>
    <w:p w:rsidR="00417619" w:rsidRDefault="00417619" w:rsidP="00417619">
      <w:r>
        <w:t>They found not one, but thousands of clay soldiers, each with unique facial expressions and positioned according to rank. And though largely gray today, patches of paint hint at once brightly colored clothes. Further excavations have revealed swords, arrow tips, and other weapo</w:t>
      </w:r>
      <w:r>
        <w:t>ns, many in pristine condition.</w:t>
      </w:r>
    </w:p>
    <w:p w:rsidR="00417619" w:rsidRDefault="00417619" w:rsidP="00417619">
      <w:r>
        <w:t xml:space="preserve">The soldiers are in </w:t>
      </w:r>
      <w:proofErr w:type="spellStart"/>
      <w:r>
        <w:t>trenchlike</w:t>
      </w:r>
      <w:proofErr w:type="spellEnd"/>
      <w:r>
        <w:t>, underground corridors. In some of the corridors, clay horses are aligned four abreast; b</w:t>
      </w:r>
      <w:r>
        <w:t>ehind them are wooden chariots.</w:t>
      </w:r>
    </w:p>
    <w:p w:rsidR="00417619" w:rsidRDefault="00417619" w:rsidP="00417619">
      <w:r>
        <w:t>The terra-cotta army, as it is known, is part of an elaborate mausoleum created to accompany the first emperor of China into the afterlife, according to archaeologists.</w:t>
      </w:r>
    </w:p>
    <w:p w:rsidR="00417619" w:rsidRPr="00417619" w:rsidRDefault="00417619" w:rsidP="00417619">
      <w:r w:rsidRPr="00417619">
        <w:rPr>
          <w:b/>
        </w:rPr>
        <w:t>YOUNG EMPEROR</w:t>
      </w:r>
    </w:p>
    <w:p w:rsidR="00417619" w:rsidRDefault="00417619" w:rsidP="00417619">
      <w:r>
        <w:t>Ying Zheng took the throne in 246 B.C. at the age of 13. By 221 B.C. he had unified a collection of warring kingdoms and took the name of Qin Shi Hua</w:t>
      </w:r>
      <w:r>
        <w:t>ng Di—the First Emperor of Qin.</w:t>
      </w:r>
    </w:p>
    <w:p w:rsidR="00417619" w:rsidRDefault="00417619" w:rsidP="00417619">
      <w:r>
        <w:t>During his rule, Qin standardized coins, weights, and measures; interlinked the states with canals and roads; and is credited for building the f</w:t>
      </w:r>
      <w:r>
        <w:t>irst version of the Great Wall.</w:t>
      </w:r>
    </w:p>
    <w:p w:rsidR="00417619" w:rsidRDefault="00417619" w:rsidP="00417619">
      <w:r>
        <w:t>According to writings of court historian Siam Qian during the following Han dynasty, Qin ordered the mausoleum's construction shortly after taking the throne. More than 700,000 laborers worked on the project, which was halted in 209 B.C. amid upri</w:t>
      </w:r>
      <w:r>
        <w:t>sings a year after Qin's death.</w:t>
      </w:r>
    </w:p>
    <w:p w:rsidR="00417619" w:rsidRDefault="00417619" w:rsidP="00417619">
      <w:r>
        <w:t>To date, four pits have been partially excavated. Three are filled with the terra-cotta soldiers, horse-drawn chariots, and weapons. The fourth pit is empty, a testament to the or</w:t>
      </w:r>
      <w:r>
        <w:t>iginal unfinished construction.</w:t>
      </w:r>
    </w:p>
    <w:p w:rsidR="00417619" w:rsidRDefault="00417619" w:rsidP="00417619">
      <w:r>
        <w:t>Archaeologists estimate the pits may contain as many as 8,000 figures, bu</w:t>
      </w:r>
      <w:r>
        <w:t>t the total may never be known.</w:t>
      </w:r>
    </w:p>
    <w:p w:rsidR="00417619" w:rsidRPr="00417619" w:rsidRDefault="00417619" w:rsidP="00417619">
      <w:pPr>
        <w:rPr>
          <w:b/>
        </w:rPr>
      </w:pPr>
      <w:r w:rsidRPr="00417619">
        <w:rPr>
          <w:b/>
        </w:rPr>
        <w:t>UNEXCAVATED TOMB</w:t>
      </w:r>
    </w:p>
    <w:p w:rsidR="00417619" w:rsidRDefault="00417619" w:rsidP="00417619">
      <w:r>
        <w:t>Qin's tomb itself remains unexcavated, though Siam Qian's writings suggest even greater treasures.</w:t>
      </w:r>
    </w:p>
    <w:p w:rsidR="00417619" w:rsidRDefault="00417619" w:rsidP="00417619">
      <w:r>
        <w:t>"The tomb was filled with models of palaces, pavilions and offices as well as fine vessels, precious stones and rarities," r</w:t>
      </w:r>
      <w:r>
        <w:t>eads a translation of the text.</w:t>
      </w:r>
    </w:p>
    <w:p w:rsidR="00417619" w:rsidRDefault="00417619" w:rsidP="00417619">
      <w:r>
        <w:t xml:space="preserve">The account indicates the tomb contains replicas of the area's rivers and streams made with mercury flowing to the sea through hills and mountains of bronze. Precious stones such as pearls are said to represent </w:t>
      </w:r>
      <w:r>
        <w:t>the sun, moon, and other stars.</w:t>
      </w:r>
    </w:p>
    <w:p w:rsidR="00417619" w:rsidRDefault="00417619" w:rsidP="00417619">
      <w:r>
        <w:lastRenderedPageBreak/>
        <w:t xml:space="preserve">Modern tests on the tomb mound have revealed unusually high concentrations of mercury, lending credence to at least </w:t>
      </w:r>
      <w:r>
        <w:t>some of the historical account.</w:t>
      </w:r>
    </w:p>
    <w:p w:rsidR="00417619" w:rsidRDefault="00417619" w:rsidP="00417619">
      <w:r>
        <w:t>Chinese archaeologists are also using remote-sensing technology to probe the tomb mound. The technique recently revealed an underground chamber with four stair</w:t>
      </w:r>
      <w:r>
        <w:t>-</w:t>
      </w:r>
      <w:r>
        <w:t xml:space="preserve">like walls. An archaeologist working on the site told the Chinese press that the chamber may have been built for the soul of </w:t>
      </w:r>
      <w:r>
        <w:t>the emperor.</w:t>
      </w:r>
    </w:p>
    <w:p w:rsidR="00417619" w:rsidRDefault="00417619" w:rsidP="00417619">
      <w:r>
        <w:t>Experimental pits dug around the tomb have revealed dancers, musicians, and acrobats full of life and caught in mid-performance, a sharp contrast to the military poses of t</w:t>
      </w:r>
      <w:r>
        <w:t>he famous terra-cotta soldiers.</w:t>
      </w:r>
    </w:p>
    <w:p w:rsidR="00417619" w:rsidRDefault="00417619" w:rsidP="00417619">
      <w:r>
        <w:t>But further excavations of the tomb itself</w:t>
      </w:r>
      <w:r>
        <w:t xml:space="preserve"> are on hold, at least for now.</w:t>
      </w:r>
    </w:p>
    <w:p w:rsidR="000A7E31" w:rsidRDefault="00417619" w:rsidP="00417619">
      <w:r>
        <w:t xml:space="preserve">"It is best to keep the ancient tomb untouched, because of the complex conditions inside," </w:t>
      </w:r>
      <w:proofErr w:type="spellStart"/>
      <w:r>
        <w:t>Duan</w:t>
      </w:r>
      <w:proofErr w:type="spellEnd"/>
      <w:r>
        <w:t xml:space="preserve"> </w:t>
      </w:r>
      <w:proofErr w:type="spellStart"/>
      <w:r>
        <w:t>Qinbao</w:t>
      </w:r>
      <w:proofErr w:type="spellEnd"/>
      <w:r>
        <w:t>, a researcher with the Shaanxi Provincial Archaeology Institute, told the China Daily.</w:t>
      </w:r>
    </w:p>
    <w:p w:rsidR="00417619" w:rsidRDefault="00417619" w:rsidP="00417619"/>
    <w:p w:rsidR="00417619" w:rsidRDefault="00417619" w:rsidP="00417619">
      <w:pPr>
        <w:pStyle w:val="ListParagraph"/>
        <w:numPr>
          <w:ilvl w:val="0"/>
          <w:numId w:val="1"/>
        </w:numPr>
      </w:pPr>
      <w:r>
        <w:t>Why do you think Emperor Qin was buried with the terracotta soldiers?  What might that tell us about Chinese beliefs and culture?</w:t>
      </w:r>
    </w:p>
    <w:p w:rsidR="00417619" w:rsidRDefault="00417619" w:rsidP="00417619"/>
    <w:p w:rsidR="00417619" w:rsidRDefault="00417619" w:rsidP="00417619"/>
    <w:p w:rsidR="00417619" w:rsidRDefault="00417619" w:rsidP="00417619"/>
    <w:p w:rsidR="00417619" w:rsidRDefault="00417619" w:rsidP="00417619"/>
    <w:p w:rsidR="00417619" w:rsidRDefault="00417619" w:rsidP="00417619">
      <w:pPr>
        <w:pStyle w:val="ListParagraph"/>
        <w:numPr>
          <w:ilvl w:val="0"/>
          <w:numId w:val="1"/>
        </w:numPr>
      </w:pPr>
      <w:r>
        <w:t>Supposedly, Emperor Qin started construction on the tomb when he became Emperor.  Why do you think someone would build their own tomb while still alive?  What purpose does it have?</w:t>
      </w:r>
    </w:p>
    <w:p w:rsidR="00417619" w:rsidRDefault="00417619" w:rsidP="00417619"/>
    <w:p w:rsidR="00417619" w:rsidRDefault="00417619" w:rsidP="00417619"/>
    <w:p w:rsidR="00417619" w:rsidRDefault="00417619" w:rsidP="00417619"/>
    <w:p w:rsidR="00417619" w:rsidRDefault="00417619" w:rsidP="00417619"/>
    <w:p w:rsidR="00417619" w:rsidRDefault="00417619" w:rsidP="00417619">
      <w:pPr>
        <w:pStyle w:val="ListParagraph"/>
        <w:numPr>
          <w:ilvl w:val="0"/>
          <w:numId w:val="1"/>
        </w:numPr>
      </w:pPr>
      <w:r>
        <w:t xml:space="preserve">Can you think of any modern or historical burial </w:t>
      </w:r>
      <w:proofErr w:type="spellStart"/>
      <w:r>
        <w:t>rites</w:t>
      </w:r>
      <w:proofErr w:type="spellEnd"/>
      <w:r>
        <w:t xml:space="preserve"> that are similar to the terracotta warriors? How are they similar? How are they different?</w:t>
      </w:r>
      <w:bookmarkStart w:id="0" w:name="_GoBack"/>
      <w:bookmarkEnd w:id="0"/>
    </w:p>
    <w:sectPr w:rsidR="0041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F70"/>
    <w:multiLevelType w:val="hybridMultilevel"/>
    <w:tmpl w:val="C0BA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19"/>
    <w:rsid w:val="00417619"/>
    <w:rsid w:val="004949C3"/>
    <w:rsid w:val="0081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98619">
      <w:bodyDiv w:val="1"/>
      <w:marLeft w:val="0"/>
      <w:marRight w:val="0"/>
      <w:marTop w:val="0"/>
      <w:marBottom w:val="0"/>
      <w:divBdr>
        <w:top w:val="none" w:sz="0" w:space="0" w:color="auto"/>
        <w:left w:val="none" w:sz="0" w:space="0" w:color="auto"/>
        <w:bottom w:val="none" w:sz="0" w:space="0" w:color="auto"/>
        <w:right w:val="none" w:sz="0" w:space="0" w:color="auto"/>
      </w:divBdr>
      <w:divsChild>
        <w:div w:id="1557623846">
          <w:marLeft w:val="0"/>
          <w:marRight w:val="0"/>
          <w:marTop w:val="0"/>
          <w:marBottom w:val="0"/>
          <w:divBdr>
            <w:top w:val="none" w:sz="0" w:space="0" w:color="auto"/>
            <w:left w:val="none" w:sz="0" w:space="0" w:color="auto"/>
            <w:bottom w:val="none" w:sz="0" w:space="0" w:color="auto"/>
            <w:right w:val="none" w:sz="0" w:space="0" w:color="auto"/>
          </w:divBdr>
          <w:divsChild>
            <w:div w:id="2088991008">
              <w:marLeft w:val="0"/>
              <w:marRight w:val="0"/>
              <w:marTop w:val="0"/>
              <w:marBottom w:val="0"/>
              <w:divBdr>
                <w:top w:val="none" w:sz="0" w:space="0" w:color="auto"/>
                <w:left w:val="none" w:sz="0" w:space="0" w:color="auto"/>
                <w:bottom w:val="none" w:sz="0" w:space="0" w:color="auto"/>
                <w:right w:val="none" w:sz="0" w:space="0" w:color="auto"/>
              </w:divBdr>
              <w:divsChild>
                <w:div w:id="686563840">
                  <w:marLeft w:val="0"/>
                  <w:marRight w:val="0"/>
                  <w:marTop w:val="0"/>
                  <w:marBottom w:val="0"/>
                  <w:divBdr>
                    <w:top w:val="none" w:sz="0" w:space="0" w:color="auto"/>
                    <w:left w:val="none" w:sz="0" w:space="0" w:color="auto"/>
                    <w:bottom w:val="none" w:sz="0" w:space="0" w:color="auto"/>
                    <w:right w:val="none" w:sz="0" w:space="0" w:color="auto"/>
                  </w:divBdr>
                  <w:divsChild>
                    <w:div w:id="606617118">
                      <w:marLeft w:val="0"/>
                      <w:marRight w:val="0"/>
                      <w:marTop w:val="1050"/>
                      <w:marBottom w:val="540"/>
                      <w:divBdr>
                        <w:top w:val="none" w:sz="0" w:space="0" w:color="auto"/>
                        <w:left w:val="none" w:sz="0" w:space="0" w:color="auto"/>
                        <w:bottom w:val="none" w:sz="0" w:space="0" w:color="auto"/>
                        <w:right w:val="none" w:sz="0" w:space="0" w:color="auto"/>
                      </w:divBdr>
                      <w:divsChild>
                        <w:div w:id="869728570">
                          <w:marLeft w:val="0"/>
                          <w:marRight w:val="0"/>
                          <w:marTop w:val="0"/>
                          <w:marBottom w:val="0"/>
                          <w:divBdr>
                            <w:top w:val="none" w:sz="0" w:space="0" w:color="auto"/>
                            <w:left w:val="none" w:sz="0" w:space="0" w:color="auto"/>
                            <w:bottom w:val="none" w:sz="0" w:space="0" w:color="auto"/>
                            <w:right w:val="none" w:sz="0" w:space="0" w:color="auto"/>
                          </w:divBdr>
                          <w:divsChild>
                            <w:div w:id="822046242">
                              <w:marLeft w:val="0"/>
                              <w:marRight w:val="0"/>
                              <w:marTop w:val="0"/>
                              <w:marBottom w:val="0"/>
                              <w:divBdr>
                                <w:top w:val="none" w:sz="0" w:space="0" w:color="auto"/>
                                <w:left w:val="none" w:sz="0" w:space="0" w:color="auto"/>
                                <w:bottom w:val="none" w:sz="0" w:space="0" w:color="auto"/>
                                <w:right w:val="none" w:sz="0" w:space="0" w:color="auto"/>
                              </w:divBdr>
                              <w:divsChild>
                                <w:div w:id="12864248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18187">
          <w:marLeft w:val="0"/>
          <w:marRight w:val="0"/>
          <w:marTop w:val="0"/>
          <w:marBottom w:val="0"/>
          <w:divBdr>
            <w:top w:val="none" w:sz="0" w:space="0" w:color="auto"/>
            <w:left w:val="none" w:sz="0" w:space="0" w:color="auto"/>
            <w:bottom w:val="none" w:sz="0" w:space="0" w:color="auto"/>
            <w:right w:val="none" w:sz="0" w:space="0" w:color="auto"/>
          </w:divBdr>
          <w:divsChild>
            <w:div w:id="1430656032">
              <w:marLeft w:val="0"/>
              <w:marRight w:val="0"/>
              <w:marTop w:val="0"/>
              <w:marBottom w:val="600"/>
              <w:divBdr>
                <w:top w:val="none" w:sz="0" w:space="0" w:color="auto"/>
                <w:left w:val="none" w:sz="0" w:space="0" w:color="auto"/>
                <w:bottom w:val="none" w:sz="0" w:space="0" w:color="auto"/>
                <w:right w:val="none" w:sz="0" w:space="0" w:color="auto"/>
              </w:divBdr>
              <w:divsChild>
                <w:div w:id="485052227">
                  <w:marLeft w:val="0"/>
                  <w:marRight w:val="0"/>
                  <w:marTop w:val="0"/>
                  <w:marBottom w:val="0"/>
                  <w:divBdr>
                    <w:top w:val="none" w:sz="0" w:space="0" w:color="auto"/>
                    <w:left w:val="none" w:sz="0" w:space="0" w:color="auto"/>
                    <w:bottom w:val="none" w:sz="0" w:space="0" w:color="auto"/>
                    <w:right w:val="none" w:sz="0" w:space="0" w:color="auto"/>
                  </w:divBdr>
                  <w:divsChild>
                    <w:div w:id="1980724513">
                      <w:marLeft w:val="0"/>
                      <w:marRight w:val="0"/>
                      <w:marTop w:val="0"/>
                      <w:marBottom w:val="0"/>
                      <w:divBdr>
                        <w:top w:val="none" w:sz="0" w:space="0" w:color="auto"/>
                        <w:left w:val="none" w:sz="0" w:space="0" w:color="auto"/>
                        <w:bottom w:val="none" w:sz="0" w:space="0" w:color="auto"/>
                        <w:right w:val="none" w:sz="0" w:space="0" w:color="auto"/>
                      </w:divBdr>
                      <w:divsChild>
                        <w:div w:id="777482244">
                          <w:marLeft w:val="0"/>
                          <w:marRight w:val="0"/>
                          <w:marTop w:val="0"/>
                          <w:marBottom w:val="0"/>
                          <w:divBdr>
                            <w:top w:val="none" w:sz="0" w:space="0" w:color="auto"/>
                            <w:left w:val="none" w:sz="0" w:space="0" w:color="auto"/>
                            <w:bottom w:val="none" w:sz="0" w:space="0" w:color="auto"/>
                            <w:right w:val="none" w:sz="0" w:space="0" w:color="auto"/>
                          </w:divBdr>
                          <w:divsChild>
                            <w:div w:id="363211360">
                              <w:marLeft w:val="0"/>
                              <w:marRight w:val="0"/>
                              <w:marTop w:val="0"/>
                              <w:marBottom w:val="0"/>
                              <w:divBdr>
                                <w:top w:val="none" w:sz="0" w:space="0" w:color="auto"/>
                                <w:left w:val="none" w:sz="0" w:space="0" w:color="auto"/>
                                <w:bottom w:val="none" w:sz="0" w:space="0" w:color="auto"/>
                                <w:right w:val="none" w:sz="0" w:space="0" w:color="auto"/>
                              </w:divBdr>
                              <w:divsChild>
                                <w:div w:id="226648562">
                                  <w:marLeft w:val="0"/>
                                  <w:marRight w:val="0"/>
                                  <w:marTop w:val="0"/>
                                  <w:marBottom w:val="0"/>
                                  <w:divBdr>
                                    <w:top w:val="single" w:sz="6" w:space="0" w:color="CDCDCD"/>
                                    <w:left w:val="single" w:sz="6" w:space="0" w:color="CDCDCD"/>
                                    <w:bottom w:val="single" w:sz="6" w:space="0" w:color="CDCDCD"/>
                                    <w:right w:val="single" w:sz="6" w:space="0" w:color="CDCDCD"/>
                                  </w:divBdr>
                                  <w:divsChild>
                                    <w:div w:id="844050699">
                                      <w:marLeft w:val="0"/>
                                      <w:marRight w:val="0"/>
                                      <w:marTop w:val="0"/>
                                      <w:marBottom w:val="0"/>
                                      <w:divBdr>
                                        <w:top w:val="none" w:sz="0" w:space="0" w:color="auto"/>
                                        <w:left w:val="none" w:sz="0" w:space="0" w:color="auto"/>
                                        <w:bottom w:val="none" w:sz="0" w:space="0" w:color="auto"/>
                                        <w:right w:val="none" w:sz="0" w:space="0" w:color="auto"/>
                                      </w:divBdr>
                                      <w:divsChild>
                                        <w:div w:id="406458597">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2056193547">
              <w:marLeft w:val="0"/>
              <w:marRight w:val="0"/>
              <w:marTop w:val="0"/>
              <w:marBottom w:val="0"/>
              <w:divBdr>
                <w:top w:val="none" w:sz="0" w:space="0" w:color="auto"/>
                <w:left w:val="none" w:sz="0" w:space="0" w:color="auto"/>
                <w:bottom w:val="none" w:sz="0" w:space="0" w:color="auto"/>
                <w:right w:val="none" w:sz="0" w:space="0" w:color="auto"/>
              </w:divBdr>
              <w:divsChild>
                <w:div w:id="1295521296">
                  <w:marLeft w:val="0"/>
                  <w:marRight w:val="0"/>
                  <w:marTop w:val="0"/>
                  <w:marBottom w:val="900"/>
                  <w:divBdr>
                    <w:top w:val="none" w:sz="0" w:space="0" w:color="auto"/>
                    <w:left w:val="none" w:sz="0" w:space="0" w:color="auto"/>
                    <w:bottom w:val="none" w:sz="0" w:space="0" w:color="auto"/>
                    <w:right w:val="none" w:sz="0" w:space="0" w:color="auto"/>
                  </w:divBdr>
                  <w:divsChild>
                    <w:div w:id="846942492">
                      <w:marLeft w:val="0"/>
                      <w:marRight w:val="0"/>
                      <w:marTop w:val="0"/>
                      <w:marBottom w:val="0"/>
                      <w:divBdr>
                        <w:top w:val="none" w:sz="0" w:space="0" w:color="auto"/>
                        <w:left w:val="none" w:sz="0" w:space="0" w:color="auto"/>
                        <w:bottom w:val="none" w:sz="0" w:space="0" w:color="auto"/>
                        <w:right w:val="none" w:sz="0" w:space="0" w:color="auto"/>
                      </w:divBdr>
                      <w:divsChild>
                        <w:div w:id="824708799">
                          <w:marLeft w:val="0"/>
                          <w:marRight w:val="0"/>
                          <w:marTop w:val="0"/>
                          <w:marBottom w:val="0"/>
                          <w:divBdr>
                            <w:top w:val="none" w:sz="0" w:space="0" w:color="auto"/>
                            <w:left w:val="none" w:sz="0" w:space="0" w:color="auto"/>
                            <w:bottom w:val="none" w:sz="0" w:space="0" w:color="auto"/>
                            <w:right w:val="none" w:sz="0" w:space="0" w:color="auto"/>
                          </w:divBdr>
                          <w:divsChild>
                            <w:div w:id="454258652">
                              <w:marLeft w:val="0"/>
                              <w:marRight w:val="0"/>
                              <w:marTop w:val="0"/>
                              <w:marBottom w:val="0"/>
                              <w:divBdr>
                                <w:top w:val="none" w:sz="0" w:space="0" w:color="auto"/>
                                <w:left w:val="none" w:sz="0" w:space="0" w:color="auto"/>
                                <w:bottom w:val="none" w:sz="0" w:space="0" w:color="auto"/>
                                <w:right w:val="none" w:sz="0" w:space="0" w:color="auto"/>
                              </w:divBdr>
                              <w:divsChild>
                                <w:div w:id="875118627">
                                  <w:marLeft w:val="0"/>
                                  <w:marRight w:val="0"/>
                                  <w:marTop w:val="0"/>
                                  <w:marBottom w:val="0"/>
                                  <w:divBdr>
                                    <w:top w:val="none" w:sz="0" w:space="0" w:color="auto"/>
                                    <w:left w:val="none" w:sz="0" w:space="0" w:color="auto"/>
                                    <w:bottom w:val="none" w:sz="0" w:space="0" w:color="auto"/>
                                    <w:right w:val="none" w:sz="0" w:space="0" w:color="auto"/>
                                  </w:divBdr>
                                  <w:divsChild>
                                    <w:div w:id="1818179062">
                                      <w:marLeft w:val="0"/>
                                      <w:marRight w:val="0"/>
                                      <w:marTop w:val="0"/>
                                      <w:marBottom w:val="0"/>
                                      <w:divBdr>
                                        <w:top w:val="none" w:sz="0" w:space="0" w:color="auto"/>
                                        <w:left w:val="none" w:sz="0" w:space="0" w:color="auto"/>
                                        <w:bottom w:val="none" w:sz="0" w:space="0" w:color="auto"/>
                                        <w:right w:val="none" w:sz="0" w:space="0" w:color="auto"/>
                                      </w:divBdr>
                                      <w:divsChild>
                                        <w:div w:id="3191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0088">
                              <w:marLeft w:val="0"/>
                              <w:marRight w:val="0"/>
                              <w:marTop w:val="0"/>
                              <w:marBottom w:val="0"/>
                              <w:divBdr>
                                <w:top w:val="none" w:sz="0" w:space="0" w:color="auto"/>
                                <w:left w:val="none" w:sz="0" w:space="0" w:color="auto"/>
                                <w:bottom w:val="none" w:sz="0" w:space="0" w:color="auto"/>
                                <w:right w:val="none" w:sz="0" w:space="0" w:color="auto"/>
                              </w:divBdr>
                            </w:div>
                          </w:divsChild>
                        </w:div>
                        <w:div w:id="1213082929">
                          <w:marLeft w:val="0"/>
                          <w:marRight w:val="0"/>
                          <w:marTop w:val="0"/>
                          <w:marBottom w:val="0"/>
                          <w:divBdr>
                            <w:top w:val="none" w:sz="0" w:space="0" w:color="auto"/>
                            <w:left w:val="none" w:sz="0" w:space="0" w:color="auto"/>
                            <w:bottom w:val="none" w:sz="0" w:space="0" w:color="auto"/>
                            <w:right w:val="none" w:sz="0" w:space="0" w:color="auto"/>
                          </w:divBdr>
                          <w:divsChild>
                            <w:div w:id="325674944">
                              <w:marLeft w:val="0"/>
                              <w:marRight w:val="0"/>
                              <w:marTop w:val="0"/>
                              <w:marBottom w:val="0"/>
                              <w:divBdr>
                                <w:top w:val="none" w:sz="0" w:space="0" w:color="auto"/>
                                <w:left w:val="none" w:sz="0" w:space="0" w:color="auto"/>
                                <w:bottom w:val="none" w:sz="0" w:space="0" w:color="auto"/>
                                <w:right w:val="none" w:sz="0" w:space="0" w:color="auto"/>
                              </w:divBdr>
                              <w:divsChild>
                                <w:div w:id="368453809">
                                  <w:marLeft w:val="0"/>
                                  <w:marRight w:val="0"/>
                                  <w:marTop w:val="330"/>
                                  <w:marBottom w:val="630"/>
                                  <w:divBdr>
                                    <w:top w:val="none" w:sz="0" w:space="0" w:color="auto"/>
                                    <w:left w:val="none" w:sz="0" w:space="0" w:color="auto"/>
                                    <w:bottom w:val="none" w:sz="0" w:space="0" w:color="auto"/>
                                    <w:right w:val="none" w:sz="0" w:space="0" w:color="auto"/>
                                  </w:divBdr>
                                  <w:divsChild>
                                    <w:div w:id="13661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9228">
                          <w:marLeft w:val="0"/>
                          <w:marRight w:val="0"/>
                          <w:marTop w:val="0"/>
                          <w:marBottom w:val="0"/>
                          <w:divBdr>
                            <w:top w:val="none" w:sz="0" w:space="0" w:color="auto"/>
                            <w:left w:val="none" w:sz="0" w:space="0" w:color="auto"/>
                            <w:bottom w:val="none" w:sz="0" w:space="0" w:color="auto"/>
                            <w:right w:val="none" w:sz="0" w:space="0" w:color="auto"/>
                          </w:divBdr>
                        </w:div>
                        <w:div w:id="1966884391">
                          <w:marLeft w:val="0"/>
                          <w:marRight w:val="0"/>
                          <w:marTop w:val="0"/>
                          <w:marBottom w:val="0"/>
                          <w:divBdr>
                            <w:top w:val="none" w:sz="0" w:space="0" w:color="auto"/>
                            <w:left w:val="none" w:sz="0" w:space="0" w:color="auto"/>
                            <w:bottom w:val="none" w:sz="0" w:space="0" w:color="auto"/>
                            <w:right w:val="none" w:sz="0" w:space="0" w:color="auto"/>
                          </w:divBdr>
                        </w:div>
                        <w:div w:id="1647664670">
                          <w:marLeft w:val="0"/>
                          <w:marRight w:val="0"/>
                          <w:marTop w:val="0"/>
                          <w:marBottom w:val="0"/>
                          <w:divBdr>
                            <w:top w:val="none" w:sz="0" w:space="0" w:color="auto"/>
                            <w:left w:val="none" w:sz="0" w:space="0" w:color="auto"/>
                            <w:bottom w:val="none" w:sz="0" w:space="0" w:color="auto"/>
                            <w:right w:val="none" w:sz="0" w:space="0" w:color="auto"/>
                          </w:divBdr>
                        </w:div>
                        <w:div w:id="1346327768">
                          <w:marLeft w:val="0"/>
                          <w:marRight w:val="375"/>
                          <w:marTop w:val="480"/>
                          <w:marBottom w:val="450"/>
                          <w:divBdr>
                            <w:top w:val="none" w:sz="0" w:space="0" w:color="auto"/>
                            <w:left w:val="none" w:sz="0" w:space="0" w:color="auto"/>
                            <w:bottom w:val="none" w:sz="0" w:space="0" w:color="auto"/>
                            <w:right w:val="none" w:sz="0" w:space="0" w:color="auto"/>
                          </w:divBdr>
                        </w:div>
                        <w:div w:id="2073698831">
                          <w:marLeft w:val="0"/>
                          <w:marRight w:val="0"/>
                          <w:marTop w:val="0"/>
                          <w:marBottom w:val="0"/>
                          <w:divBdr>
                            <w:top w:val="none" w:sz="0" w:space="0" w:color="auto"/>
                            <w:left w:val="none" w:sz="0" w:space="0" w:color="auto"/>
                            <w:bottom w:val="none" w:sz="0" w:space="0" w:color="auto"/>
                            <w:right w:val="none" w:sz="0" w:space="0" w:color="auto"/>
                          </w:divBdr>
                        </w:div>
                        <w:div w:id="568271632">
                          <w:marLeft w:val="0"/>
                          <w:marRight w:val="0"/>
                          <w:marTop w:val="0"/>
                          <w:marBottom w:val="0"/>
                          <w:divBdr>
                            <w:top w:val="none" w:sz="0" w:space="0" w:color="auto"/>
                            <w:left w:val="none" w:sz="0" w:space="0" w:color="auto"/>
                            <w:bottom w:val="none" w:sz="0" w:space="0" w:color="auto"/>
                            <w:right w:val="none" w:sz="0" w:space="0" w:color="auto"/>
                          </w:divBdr>
                        </w:div>
                        <w:div w:id="430705334">
                          <w:marLeft w:val="0"/>
                          <w:marRight w:val="0"/>
                          <w:marTop w:val="0"/>
                          <w:marBottom w:val="0"/>
                          <w:divBdr>
                            <w:top w:val="none" w:sz="0" w:space="0" w:color="auto"/>
                            <w:left w:val="none" w:sz="0" w:space="0" w:color="auto"/>
                            <w:bottom w:val="none" w:sz="0" w:space="0" w:color="auto"/>
                            <w:right w:val="none" w:sz="0" w:space="0" w:color="auto"/>
                          </w:divBdr>
                          <w:divsChild>
                            <w:div w:id="932007558">
                              <w:marLeft w:val="0"/>
                              <w:marRight w:val="0"/>
                              <w:marTop w:val="0"/>
                              <w:marBottom w:val="0"/>
                              <w:divBdr>
                                <w:top w:val="none" w:sz="0" w:space="0" w:color="auto"/>
                                <w:left w:val="none" w:sz="0" w:space="0" w:color="auto"/>
                                <w:bottom w:val="none" w:sz="0" w:space="0" w:color="auto"/>
                                <w:right w:val="none" w:sz="0" w:space="0" w:color="auto"/>
                              </w:divBdr>
                              <w:divsChild>
                                <w:div w:id="983654725">
                                  <w:marLeft w:val="0"/>
                                  <w:marRight w:val="0"/>
                                  <w:marTop w:val="0"/>
                                  <w:marBottom w:val="0"/>
                                  <w:divBdr>
                                    <w:top w:val="none" w:sz="0" w:space="0" w:color="auto"/>
                                    <w:left w:val="none" w:sz="0" w:space="0" w:color="auto"/>
                                    <w:bottom w:val="none" w:sz="0" w:space="0" w:color="auto"/>
                                    <w:right w:val="none" w:sz="0" w:space="0" w:color="auto"/>
                                  </w:divBdr>
                                  <w:divsChild>
                                    <w:div w:id="579948554">
                                      <w:marLeft w:val="0"/>
                                      <w:marRight w:val="0"/>
                                      <w:marTop w:val="0"/>
                                      <w:marBottom w:val="0"/>
                                      <w:divBdr>
                                        <w:top w:val="none" w:sz="0" w:space="0" w:color="auto"/>
                                        <w:left w:val="none" w:sz="0" w:space="0" w:color="auto"/>
                                        <w:bottom w:val="none" w:sz="0" w:space="0" w:color="auto"/>
                                        <w:right w:val="none" w:sz="0" w:space="0" w:color="auto"/>
                                      </w:divBdr>
                                    </w:div>
                                    <w:div w:id="1047602453">
                                      <w:marLeft w:val="0"/>
                                      <w:marRight w:val="0"/>
                                      <w:marTop w:val="0"/>
                                      <w:marBottom w:val="0"/>
                                      <w:divBdr>
                                        <w:top w:val="none" w:sz="0" w:space="0" w:color="auto"/>
                                        <w:left w:val="none" w:sz="0" w:space="0" w:color="auto"/>
                                        <w:bottom w:val="none" w:sz="0" w:space="0" w:color="auto"/>
                                        <w:right w:val="none" w:sz="0" w:space="0" w:color="auto"/>
                                      </w:divBdr>
                                      <w:divsChild>
                                        <w:div w:id="2044206294">
                                          <w:marLeft w:val="0"/>
                                          <w:marRight w:val="0"/>
                                          <w:marTop w:val="0"/>
                                          <w:marBottom w:val="0"/>
                                          <w:divBdr>
                                            <w:top w:val="none" w:sz="0" w:space="0" w:color="auto"/>
                                            <w:left w:val="none" w:sz="0" w:space="0" w:color="auto"/>
                                            <w:bottom w:val="none" w:sz="0" w:space="0" w:color="auto"/>
                                            <w:right w:val="none" w:sz="0" w:space="0" w:color="auto"/>
                                          </w:divBdr>
                                          <w:divsChild>
                                            <w:div w:id="1456170568">
                                              <w:marLeft w:val="0"/>
                                              <w:marRight w:val="0"/>
                                              <w:marTop w:val="0"/>
                                              <w:marBottom w:val="0"/>
                                              <w:divBdr>
                                                <w:top w:val="none" w:sz="0" w:space="0" w:color="auto"/>
                                                <w:left w:val="none" w:sz="0" w:space="0" w:color="auto"/>
                                                <w:bottom w:val="none" w:sz="0" w:space="0" w:color="auto"/>
                                                <w:right w:val="none" w:sz="0" w:space="0" w:color="auto"/>
                                              </w:divBdr>
                                              <w:divsChild>
                                                <w:div w:id="1870606518">
                                                  <w:marLeft w:val="0"/>
                                                  <w:marRight w:val="0"/>
                                                  <w:marTop w:val="0"/>
                                                  <w:marBottom w:val="0"/>
                                                  <w:divBdr>
                                                    <w:top w:val="none" w:sz="0" w:space="0" w:color="auto"/>
                                                    <w:left w:val="none" w:sz="0" w:space="0" w:color="auto"/>
                                                    <w:bottom w:val="none" w:sz="0" w:space="0" w:color="auto"/>
                                                    <w:right w:val="none" w:sz="0" w:space="0" w:color="auto"/>
                                                  </w:divBdr>
                                                  <w:divsChild>
                                                    <w:div w:id="22176007">
                                                      <w:marLeft w:val="0"/>
                                                      <w:marRight w:val="0"/>
                                                      <w:marTop w:val="0"/>
                                                      <w:marBottom w:val="0"/>
                                                      <w:divBdr>
                                                        <w:top w:val="none" w:sz="0" w:space="0" w:color="auto"/>
                                                        <w:left w:val="none" w:sz="0" w:space="0" w:color="auto"/>
                                                        <w:bottom w:val="none" w:sz="0" w:space="0" w:color="auto"/>
                                                        <w:right w:val="none" w:sz="0" w:space="0" w:color="auto"/>
                                                      </w:divBdr>
                                                      <w:divsChild>
                                                        <w:div w:id="1640452315">
                                                          <w:marLeft w:val="0"/>
                                                          <w:marRight w:val="0"/>
                                                          <w:marTop w:val="0"/>
                                                          <w:marBottom w:val="0"/>
                                                          <w:divBdr>
                                                            <w:top w:val="none" w:sz="0" w:space="0" w:color="auto"/>
                                                            <w:left w:val="none" w:sz="0" w:space="0" w:color="auto"/>
                                                            <w:bottom w:val="none" w:sz="0" w:space="0" w:color="auto"/>
                                                            <w:right w:val="none" w:sz="0" w:space="0" w:color="auto"/>
                                                          </w:divBdr>
                                                          <w:divsChild>
                                                            <w:div w:id="854422151">
                                                              <w:marLeft w:val="0"/>
                                                              <w:marRight w:val="0"/>
                                                              <w:marTop w:val="0"/>
                                                              <w:marBottom w:val="0"/>
                                                              <w:divBdr>
                                                                <w:top w:val="none" w:sz="0" w:space="0" w:color="auto"/>
                                                                <w:left w:val="none" w:sz="0" w:space="0" w:color="auto"/>
                                                                <w:bottom w:val="none" w:sz="0" w:space="0" w:color="auto"/>
                                                                <w:right w:val="none" w:sz="0" w:space="0" w:color="auto"/>
                                                              </w:divBdr>
                                                              <w:divsChild>
                                                                <w:div w:id="255095500">
                                                                  <w:marLeft w:val="0"/>
                                                                  <w:marRight w:val="0"/>
                                                                  <w:marTop w:val="0"/>
                                                                  <w:marBottom w:val="0"/>
                                                                  <w:divBdr>
                                                                    <w:top w:val="none" w:sz="0" w:space="0" w:color="auto"/>
                                                                    <w:left w:val="none" w:sz="0" w:space="0" w:color="auto"/>
                                                                    <w:bottom w:val="none" w:sz="0" w:space="0" w:color="auto"/>
                                                                    <w:right w:val="none" w:sz="0" w:space="0" w:color="auto"/>
                                                                  </w:divBdr>
                                                                  <w:divsChild>
                                                                    <w:div w:id="1571382146">
                                                                      <w:marLeft w:val="0"/>
                                                                      <w:marRight w:val="0"/>
                                                                      <w:marTop w:val="0"/>
                                                                      <w:marBottom w:val="0"/>
                                                                      <w:divBdr>
                                                                        <w:top w:val="none" w:sz="0" w:space="0" w:color="auto"/>
                                                                        <w:left w:val="none" w:sz="0" w:space="0" w:color="auto"/>
                                                                        <w:bottom w:val="none" w:sz="0" w:space="0" w:color="auto"/>
                                                                        <w:right w:val="none" w:sz="0" w:space="0" w:color="auto"/>
                                                                      </w:divBdr>
                                                                      <w:divsChild>
                                                                        <w:div w:id="19851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795620">
                              <w:marLeft w:val="0"/>
                              <w:marRight w:val="0"/>
                              <w:marTop w:val="0"/>
                              <w:marBottom w:val="0"/>
                              <w:divBdr>
                                <w:top w:val="none" w:sz="0" w:space="0" w:color="auto"/>
                                <w:left w:val="none" w:sz="0" w:space="0" w:color="auto"/>
                                <w:bottom w:val="none" w:sz="0" w:space="0" w:color="auto"/>
                                <w:right w:val="none" w:sz="0" w:space="0" w:color="auto"/>
                              </w:divBdr>
                            </w:div>
                          </w:divsChild>
                        </w:div>
                        <w:div w:id="1962608340">
                          <w:marLeft w:val="0"/>
                          <w:marRight w:val="0"/>
                          <w:marTop w:val="0"/>
                          <w:marBottom w:val="0"/>
                          <w:divBdr>
                            <w:top w:val="none" w:sz="0" w:space="0" w:color="auto"/>
                            <w:left w:val="none" w:sz="0" w:space="0" w:color="auto"/>
                            <w:bottom w:val="none" w:sz="0" w:space="0" w:color="auto"/>
                            <w:right w:val="none" w:sz="0" w:space="0" w:color="auto"/>
                          </w:divBdr>
                        </w:div>
                        <w:div w:id="1908220271">
                          <w:marLeft w:val="0"/>
                          <w:marRight w:val="0"/>
                          <w:marTop w:val="0"/>
                          <w:marBottom w:val="0"/>
                          <w:divBdr>
                            <w:top w:val="none" w:sz="0" w:space="0" w:color="auto"/>
                            <w:left w:val="none" w:sz="0" w:space="0" w:color="auto"/>
                            <w:bottom w:val="none" w:sz="0" w:space="0" w:color="auto"/>
                            <w:right w:val="none" w:sz="0" w:space="0" w:color="auto"/>
                          </w:divBdr>
                        </w:div>
                        <w:div w:id="521633140">
                          <w:marLeft w:val="0"/>
                          <w:marRight w:val="0"/>
                          <w:marTop w:val="0"/>
                          <w:marBottom w:val="0"/>
                          <w:divBdr>
                            <w:top w:val="none" w:sz="0" w:space="0" w:color="auto"/>
                            <w:left w:val="none" w:sz="0" w:space="0" w:color="auto"/>
                            <w:bottom w:val="none" w:sz="0" w:space="0" w:color="auto"/>
                            <w:right w:val="none" w:sz="0" w:space="0" w:color="auto"/>
                          </w:divBdr>
                        </w:div>
                        <w:div w:id="2141343326">
                          <w:marLeft w:val="0"/>
                          <w:marRight w:val="0"/>
                          <w:marTop w:val="0"/>
                          <w:marBottom w:val="0"/>
                          <w:divBdr>
                            <w:top w:val="none" w:sz="0" w:space="0" w:color="auto"/>
                            <w:left w:val="none" w:sz="0" w:space="0" w:color="auto"/>
                            <w:bottom w:val="none" w:sz="0" w:space="0" w:color="auto"/>
                            <w:right w:val="none" w:sz="0" w:space="0" w:color="auto"/>
                          </w:divBdr>
                        </w:div>
                        <w:div w:id="2043244347">
                          <w:marLeft w:val="0"/>
                          <w:marRight w:val="0"/>
                          <w:marTop w:val="0"/>
                          <w:marBottom w:val="0"/>
                          <w:divBdr>
                            <w:top w:val="none" w:sz="0" w:space="0" w:color="auto"/>
                            <w:left w:val="none" w:sz="0" w:space="0" w:color="auto"/>
                            <w:bottom w:val="none" w:sz="0" w:space="0" w:color="auto"/>
                            <w:right w:val="none" w:sz="0" w:space="0" w:color="auto"/>
                          </w:divBdr>
                        </w:div>
                        <w:div w:id="1515849267">
                          <w:marLeft w:val="0"/>
                          <w:marRight w:val="0"/>
                          <w:marTop w:val="0"/>
                          <w:marBottom w:val="0"/>
                          <w:divBdr>
                            <w:top w:val="none" w:sz="0" w:space="0" w:color="auto"/>
                            <w:left w:val="none" w:sz="0" w:space="0" w:color="auto"/>
                            <w:bottom w:val="none" w:sz="0" w:space="0" w:color="auto"/>
                            <w:right w:val="none" w:sz="0" w:space="0" w:color="auto"/>
                          </w:divBdr>
                        </w:div>
                        <w:div w:id="1276205797">
                          <w:marLeft w:val="0"/>
                          <w:marRight w:val="0"/>
                          <w:marTop w:val="0"/>
                          <w:marBottom w:val="0"/>
                          <w:divBdr>
                            <w:top w:val="none" w:sz="0" w:space="0" w:color="auto"/>
                            <w:left w:val="none" w:sz="0" w:space="0" w:color="auto"/>
                            <w:bottom w:val="none" w:sz="0" w:space="0" w:color="auto"/>
                            <w:right w:val="none" w:sz="0" w:space="0" w:color="auto"/>
                          </w:divBdr>
                        </w:div>
                        <w:div w:id="820656018">
                          <w:marLeft w:val="0"/>
                          <w:marRight w:val="0"/>
                          <w:marTop w:val="0"/>
                          <w:marBottom w:val="0"/>
                          <w:divBdr>
                            <w:top w:val="none" w:sz="0" w:space="0" w:color="auto"/>
                            <w:left w:val="none" w:sz="0" w:space="0" w:color="auto"/>
                            <w:bottom w:val="none" w:sz="0" w:space="0" w:color="auto"/>
                            <w:right w:val="none" w:sz="0" w:space="0" w:color="auto"/>
                          </w:divBdr>
                        </w:div>
                        <w:div w:id="1867057635">
                          <w:marLeft w:val="0"/>
                          <w:marRight w:val="0"/>
                          <w:marTop w:val="0"/>
                          <w:marBottom w:val="0"/>
                          <w:divBdr>
                            <w:top w:val="none" w:sz="0" w:space="0" w:color="auto"/>
                            <w:left w:val="none" w:sz="0" w:space="0" w:color="auto"/>
                            <w:bottom w:val="none" w:sz="0" w:space="0" w:color="auto"/>
                            <w:right w:val="none" w:sz="0" w:space="0" w:color="auto"/>
                          </w:divBdr>
                          <w:divsChild>
                            <w:div w:id="501047836">
                              <w:marLeft w:val="-1275"/>
                              <w:marRight w:val="450"/>
                              <w:marTop w:val="105"/>
                              <w:marBottom w:val="300"/>
                              <w:divBdr>
                                <w:top w:val="none" w:sz="0" w:space="0" w:color="auto"/>
                                <w:left w:val="none" w:sz="0" w:space="0" w:color="auto"/>
                                <w:bottom w:val="none" w:sz="0" w:space="0" w:color="auto"/>
                                <w:right w:val="none" w:sz="0" w:space="0" w:color="auto"/>
                              </w:divBdr>
                              <w:divsChild>
                                <w:div w:id="1489983745">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 w:id="1338651739">
                          <w:marLeft w:val="0"/>
                          <w:marRight w:val="0"/>
                          <w:marTop w:val="0"/>
                          <w:marBottom w:val="0"/>
                          <w:divBdr>
                            <w:top w:val="none" w:sz="0" w:space="0" w:color="auto"/>
                            <w:left w:val="none" w:sz="0" w:space="0" w:color="auto"/>
                            <w:bottom w:val="none" w:sz="0" w:space="0" w:color="auto"/>
                            <w:right w:val="none" w:sz="0" w:space="0" w:color="auto"/>
                          </w:divBdr>
                        </w:div>
                        <w:div w:id="741372550">
                          <w:marLeft w:val="0"/>
                          <w:marRight w:val="0"/>
                          <w:marTop w:val="0"/>
                          <w:marBottom w:val="0"/>
                          <w:divBdr>
                            <w:top w:val="none" w:sz="0" w:space="0" w:color="auto"/>
                            <w:left w:val="none" w:sz="0" w:space="0" w:color="auto"/>
                            <w:bottom w:val="none" w:sz="0" w:space="0" w:color="auto"/>
                            <w:right w:val="none" w:sz="0" w:space="0" w:color="auto"/>
                          </w:divBdr>
                        </w:div>
                        <w:div w:id="691494618">
                          <w:marLeft w:val="0"/>
                          <w:marRight w:val="0"/>
                          <w:marTop w:val="0"/>
                          <w:marBottom w:val="0"/>
                          <w:divBdr>
                            <w:top w:val="none" w:sz="0" w:space="0" w:color="auto"/>
                            <w:left w:val="none" w:sz="0" w:space="0" w:color="auto"/>
                            <w:bottom w:val="none" w:sz="0" w:space="0" w:color="auto"/>
                            <w:right w:val="none" w:sz="0" w:space="0" w:color="auto"/>
                          </w:divBdr>
                        </w:div>
                        <w:div w:id="1681617667">
                          <w:marLeft w:val="0"/>
                          <w:marRight w:val="0"/>
                          <w:marTop w:val="0"/>
                          <w:marBottom w:val="0"/>
                          <w:divBdr>
                            <w:top w:val="none" w:sz="0" w:space="0" w:color="auto"/>
                            <w:left w:val="none" w:sz="0" w:space="0" w:color="auto"/>
                            <w:bottom w:val="none" w:sz="0" w:space="0" w:color="auto"/>
                            <w:right w:val="none" w:sz="0" w:space="0" w:color="auto"/>
                          </w:divBdr>
                        </w:div>
                        <w:div w:id="1413577386">
                          <w:marLeft w:val="0"/>
                          <w:marRight w:val="0"/>
                          <w:marTop w:val="0"/>
                          <w:marBottom w:val="0"/>
                          <w:divBdr>
                            <w:top w:val="none" w:sz="0" w:space="0" w:color="auto"/>
                            <w:left w:val="none" w:sz="0" w:space="0" w:color="auto"/>
                            <w:bottom w:val="none" w:sz="0" w:space="0" w:color="auto"/>
                            <w:right w:val="none" w:sz="0" w:space="0" w:color="auto"/>
                          </w:divBdr>
                        </w:div>
                        <w:div w:id="2007323043">
                          <w:marLeft w:val="0"/>
                          <w:marRight w:val="0"/>
                          <w:marTop w:val="0"/>
                          <w:marBottom w:val="0"/>
                          <w:divBdr>
                            <w:top w:val="none" w:sz="0" w:space="0" w:color="auto"/>
                            <w:left w:val="none" w:sz="0" w:space="0" w:color="auto"/>
                            <w:bottom w:val="none" w:sz="0" w:space="0" w:color="auto"/>
                            <w:right w:val="none" w:sz="0" w:space="0" w:color="auto"/>
                          </w:divBdr>
                        </w:div>
                        <w:div w:id="18033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3224</Characters>
  <Application>Microsoft Office Word</Application>
  <DocSecurity>0</DocSecurity>
  <Lines>26</Lines>
  <Paragraphs>7</Paragraphs>
  <ScaleCrop>false</ScaleCrop>
  <Company>Jackson County ISD</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dcterms:created xsi:type="dcterms:W3CDTF">2018-01-09T11:58:00Z</dcterms:created>
  <dcterms:modified xsi:type="dcterms:W3CDTF">2018-01-09T12:03:00Z</dcterms:modified>
</cp:coreProperties>
</file>